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276" w:rsidRPr="00402F46" w:rsidRDefault="002A0276" w:rsidP="002A0276">
      <w:pPr>
        <w:jc w:val="center"/>
        <w:rPr>
          <w:rFonts w:ascii="Century Gothic" w:hAnsi="Century Gothic"/>
          <w:b/>
          <w:szCs w:val="24"/>
        </w:rPr>
      </w:pPr>
      <w:r>
        <w:rPr>
          <w:rFonts w:ascii="Century Gothic" w:hAnsi="Century Gothic"/>
          <w:b/>
          <w:szCs w:val="24"/>
        </w:rPr>
        <w:t xml:space="preserve">ENFORCEABLE </w:t>
      </w:r>
      <w:r w:rsidRPr="00402F46">
        <w:rPr>
          <w:rFonts w:ascii="Century Gothic" w:hAnsi="Century Gothic"/>
          <w:b/>
          <w:szCs w:val="24"/>
        </w:rPr>
        <w:t>CONTRACT FOR POST-ADOPTION CONTACT</w:t>
      </w:r>
    </w:p>
    <w:p w:rsidR="002A0276" w:rsidRPr="00402F46" w:rsidRDefault="002A0276" w:rsidP="002A0276">
      <w:pPr>
        <w:jc w:val="center"/>
        <w:rPr>
          <w:rFonts w:ascii="Century Gothic" w:hAnsi="Century Gothic"/>
          <w:b/>
          <w:szCs w:val="24"/>
        </w:rPr>
      </w:pPr>
    </w:p>
    <w:p w:rsidR="002A0276" w:rsidRPr="00402F46" w:rsidRDefault="002A0276" w:rsidP="002A0276">
      <w:pPr>
        <w:jc w:val="center"/>
        <w:rPr>
          <w:rFonts w:ascii="Century Gothic" w:hAnsi="Century Gothic"/>
          <w:b/>
          <w:szCs w:val="24"/>
        </w:rPr>
      </w:pPr>
      <w:r w:rsidRPr="00402F46">
        <w:rPr>
          <w:rFonts w:ascii="Century Gothic" w:hAnsi="Century Gothic"/>
          <w:b/>
          <w:szCs w:val="24"/>
        </w:rPr>
        <w:t>Parties &amp; Purpose</w:t>
      </w:r>
    </w:p>
    <w:p w:rsidR="002A0276" w:rsidRPr="00402F46" w:rsidRDefault="002A0276" w:rsidP="002A0276">
      <w:pPr>
        <w:jc w:val="both"/>
        <w:rPr>
          <w:rFonts w:ascii="Century Gothic" w:hAnsi="Century Gothic"/>
          <w:szCs w:val="24"/>
        </w:rPr>
      </w:pPr>
    </w:p>
    <w:p w:rsidR="002A0276" w:rsidRPr="00402F46" w:rsidRDefault="002A0276" w:rsidP="002A0276">
      <w:pPr>
        <w:pStyle w:val="BodyText"/>
        <w:rPr>
          <w:rFonts w:ascii="Century Gothic" w:hAnsi="Century Gothic"/>
          <w:szCs w:val="24"/>
        </w:rPr>
      </w:pPr>
    </w:p>
    <w:p w:rsidR="002A0276" w:rsidRPr="00402F46" w:rsidRDefault="002A0276" w:rsidP="002A0276">
      <w:pPr>
        <w:pStyle w:val="BodyText"/>
        <w:rPr>
          <w:rFonts w:ascii="Century Gothic" w:hAnsi="Century Gothic"/>
          <w:szCs w:val="24"/>
        </w:rPr>
      </w:pPr>
      <w:r w:rsidRPr="00402F46">
        <w:rPr>
          <w:rFonts w:ascii="Century Gothic" w:hAnsi="Century Gothic"/>
          <w:szCs w:val="24"/>
        </w:rPr>
        <w:t xml:space="preserve">________________________ and ____________________________, prospective adoptive parents (Adoptive Parents), and ________________________________________________________________________ (birth parent(s)) </w:t>
      </w:r>
      <w:r>
        <w:rPr>
          <w:rFonts w:ascii="Century Gothic" w:hAnsi="Century Gothic"/>
          <w:szCs w:val="24"/>
        </w:rPr>
        <w:t>(</w:t>
      </w:r>
      <w:r w:rsidRPr="00402F46">
        <w:rPr>
          <w:rFonts w:ascii="Century Gothic" w:hAnsi="Century Gothic"/>
          <w:szCs w:val="24"/>
        </w:rPr>
        <w:t xml:space="preserve">and ___________________ (child), If 14  years of age or older) enter into this contract for post-adoption communication and contact regarding ____________ (child), date of birth, ________________. The parties execute this document for the purpose of creating a legally enforceable contract pursuant to T.C.A. § 36-1-145.  This </w:t>
      </w:r>
      <w:r>
        <w:rPr>
          <w:rFonts w:ascii="Century Gothic" w:hAnsi="Century Gothic"/>
          <w:szCs w:val="24"/>
        </w:rPr>
        <w:t>contract</w:t>
      </w:r>
      <w:r w:rsidRPr="00402F46">
        <w:rPr>
          <w:rFonts w:ascii="Century Gothic" w:hAnsi="Century Gothic"/>
          <w:szCs w:val="24"/>
        </w:rPr>
        <w:t xml:space="preserve"> becomes effective upon finalization of the uncontested adoption of the child and shall remain in effect until the child reaches eighteen (18) years of age.</w:t>
      </w:r>
    </w:p>
    <w:p w:rsidR="002A0276" w:rsidRPr="00402F46" w:rsidRDefault="002A0276" w:rsidP="002A0276">
      <w:pPr>
        <w:pStyle w:val="BodyText"/>
        <w:rPr>
          <w:rFonts w:ascii="Century Gothic" w:hAnsi="Century Gothic"/>
          <w:szCs w:val="24"/>
        </w:rPr>
      </w:pPr>
    </w:p>
    <w:p w:rsidR="002A0276" w:rsidRPr="00A11F51" w:rsidRDefault="002A0276" w:rsidP="002A0276">
      <w:pPr>
        <w:jc w:val="both"/>
        <w:rPr>
          <w:rFonts w:ascii="Century Gothic" w:hAnsi="Century Gothic"/>
          <w:b/>
          <w:sz w:val="28"/>
          <w:szCs w:val="28"/>
        </w:rPr>
      </w:pPr>
      <w:r w:rsidRPr="00A11F51">
        <w:rPr>
          <w:rFonts w:ascii="Century Gothic" w:hAnsi="Century Gothic"/>
          <w:b/>
          <w:sz w:val="28"/>
          <w:szCs w:val="28"/>
        </w:rPr>
        <w:t xml:space="preserve">After the entry of an order of adoption, an adoption cannot be set aside due to the </w:t>
      </w:r>
      <w:bookmarkStart w:id="0" w:name="_GoBack"/>
      <w:bookmarkEnd w:id="0"/>
      <w:r w:rsidRPr="00A11F51">
        <w:rPr>
          <w:rFonts w:ascii="Century Gothic" w:hAnsi="Century Gothic"/>
          <w:b/>
          <w:sz w:val="28"/>
          <w:szCs w:val="28"/>
        </w:rPr>
        <w:t>failure of an adoptive parent, a biological parent, or the child to follow the terms of this contract or a later change to this contract; and</w:t>
      </w:r>
    </w:p>
    <w:p w:rsidR="002A0276" w:rsidRPr="00A11F51" w:rsidRDefault="002A0276" w:rsidP="002A0276">
      <w:pPr>
        <w:jc w:val="both"/>
        <w:rPr>
          <w:rFonts w:ascii="Century Gothic" w:hAnsi="Century Gothic"/>
          <w:b/>
          <w:sz w:val="28"/>
          <w:szCs w:val="28"/>
        </w:rPr>
      </w:pPr>
    </w:p>
    <w:p w:rsidR="002A0276" w:rsidRPr="00A11F51" w:rsidRDefault="002A0276" w:rsidP="002A0276">
      <w:pPr>
        <w:jc w:val="both"/>
        <w:rPr>
          <w:rFonts w:ascii="Century Gothic" w:hAnsi="Century Gothic"/>
          <w:b/>
          <w:sz w:val="28"/>
          <w:szCs w:val="28"/>
        </w:rPr>
      </w:pPr>
      <w:r w:rsidRPr="00A11F51">
        <w:rPr>
          <w:rFonts w:ascii="Century Gothic" w:hAnsi="Century Gothic"/>
          <w:b/>
          <w:sz w:val="28"/>
          <w:szCs w:val="28"/>
        </w:rPr>
        <w:t>A disagreement between the parties or litigation brought to enforce or modify this contract shall not affect the validity of the adoption and cannot serve as a basis for orders affecting the custody of the child.</w:t>
      </w:r>
    </w:p>
    <w:p w:rsidR="002A0276" w:rsidRPr="00402F46" w:rsidRDefault="002A0276" w:rsidP="002A0276">
      <w:pPr>
        <w:ind w:firstLine="720"/>
        <w:jc w:val="both"/>
        <w:rPr>
          <w:rFonts w:ascii="Century Gothic" w:hAnsi="Century Gothic"/>
          <w:szCs w:val="24"/>
        </w:rPr>
      </w:pPr>
    </w:p>
    <w:p w:rsidR="002A0276" w:rsidRPr="00402F46" w:rsidRDefault="002A0276" w:rsidP="002A0276">
      <w:pPr>
        <w:jc w:val="both"/>
        <w:rPr>
          <w:rFonts w:ascii="Century Gothic" w:hAnsi="Century Gothic"/>
          <w:szCs w:val="24"/>
        </w:rPr>
      </w:pPr>
      <w:r w:rsidRPr="00402F46">
        <w:rPr>
          <w:rFonts w:ascii="Century Gothic" w:hAnsi="Century Gothic"/>
          <w:szCs w:val="24"/>
        </w:rPr>
        <w:t>The goal of termination of parental rights and adoption is to end a child’s legal relationship with</w:t>
      </w:r>
      <w:r>
        <w:rPr>
          <w:rFonts w:ascii="Century Gothic" w:hAnsi="Century Gothic"/>
          <w:szCs w:val="24"/>
        </w:rPr>
        <w:t xml:space="preserve"> his or her</w:t>
      </w:r>
      <w:r w:rsidRPr="00402F46">
        <w:rPr>
          <w:rFonts w:ascii="Century Gothic" w:hAnsi="Century Gothic"/>
          <w:szCs w:val="24"/>
        </w:rPr>
        <w:t xml:space="preserve"> birth parents and create a new legal and emotional parent/child relationship with adoptive parents.  This contract does not and is not intended to weaken or undermine that fundamental goal.  The consideration offered by all parties to this agreement is the hope and expectation that this contract will further the best interest of the child.</w:t>
      </w:r>
    </w:p>
    <w:p w:rsidR="002A0276" w:rsidRPr="00402F46" w:rsidRDefault="002A0276" w:rsidP="002A0276">
      <w:pPr>
        <w:pStyle w:val="BodyText"/>
        <w:jc w:val="center"/>
        <w:rPr>
          <w:rFonts w:ascii="Century Gothic" w:hAnsi="Century Gothic"/>
          <w:b/>
          <w:szCs w:val="24"/>
        </w:rPr>
      </w:pPr>
    </w:p>
    <w:p w:rsidR="002A0276" w:rsidRDefault="002A0276" w:rsidP="002A0276">
      <w:pPr>
        <w:pStyle w:val="BodyText"/>
        <w:jc w:val="center"/>
        <w:rPr>
          <w:rFonts w:ascii="Century Gothic" w:hAnsi="Century Gothic"/>
          <w:b/>
          <w:szCs w:val="24"/>
        </w:rPr>
      </w:pPr>
    </w:p>
    <w:p w:rsidR="002A0276" w:rsidRPr="00402F46" w:rsidRDefault="002A0276" w:rsidP="002A0276">
      <w:pPr>
        <w:pStyle w:val="BodyText"/>
        <w:jc w:val="center"/>
        <w:rPr>
          <w:rFonts w:ascii="Century Gothic" w:hAnsi="Century Gothic"/>
          <w:b/>
          <w:szCs w:val="24"/>
        </w:rPr>
      </w:pPr>
      <w:r w:rsidRPr="00402F46">
        <w:rPr>
          <w:rFonts w:ascii="Century Gothic" w:hAnsi="Century Gothic"/>
          <w:b/>
          <w:szCs w:val="24"/>
        </w:rPr>
        <w:t>Contact Method</w:t>
      </w:r>
    </w:p>
    <w:p w:rsidR="002A0276" w:rsidRPr="00402F46" w:rsidRDefault="002A0276" w:rsidP="002A0276">
      <w:pPr>
        <w:pStyle w:val="BodyText"/>
        <w:rPr>
          <w:rFonts w:ascii="Century Gothic" w:hAnsi="Century Gothic"/>
          <w:szCs w:val="24"/>
        </w:rPr>
      </w:pPr>
    </w:p>
    <w:p w:rsidR="002A0276" w:rsidRPr="00402F46" w:rsidRDefault="002A0276" w:rsidP="002A0276">
      <w:pPr>
        <w:ind w:firstLine="720"/>
        <w:jc w:val="both"/>
        <w:rPr>
          <w:rFonts w:ascii="Century Gothic" w:hAnsi="Century Gothic"/>
          <w:szCs w:val="24"/>
        </w:rPr>
      </w:pPr>
      <w:r w:rsidRPr="00402F46">
        <w:rPr>
          <w:rFonts w:ascii="Century Gothic" w:hAnsi="Century Gothic"/>
          <w:szCs w:val="24"/>
        </w:rPr>
        <w:t>All adult parties shall keep the others apprised of a valid method of contact at all times and until the adopted child is 18 years old.  Such method may be by telephone, electronic communication or by U.S. postal address</w:t>
      </w:r>
      <w:r>
        <w:rPr>
          <w:rFonts w:ascii="Century Gothic" w:hAnsi="Century Gothic"/>
          <w:szCs w:val="24"/>
        </w:rPr>
        <w:t>,</w:t>
      </w:r>
      <w:r w:rsidRPr="00402F46">
        <w:rPr>
          <w:rFonts w:ascii="Century Gothic" w:hAnsi="Century Gothic"/>
          <w:szCs w:val="24"/>
        </w:rPr>
        <w:t xml:space="preserve"> but the method must be effective to reach the party in a timely way.  Any photos, information or notices described in this agreement shall be sent via the current contact method provided by each party unless </w:t>
      </w:r>
      <w:r w:rsidRPr="00402F46">
        <w:rPr>
          <w:rFonts w:ascii="Century Gothic" w:hAnsi="Century Gothic"/>
          <w:szCs w:val="24"/>
        </w:rPr>
        <w:lastRenderedPageBreak/>
        <w:t xml:space="preserve">otherwise specified in this agreement or unless an updated contact method is provided.  </w:t>
      </w:r>
    </w:p>
    <w:p w:rsidR="002A0276" w:rsidRPr="00402F46" w:rsidRDefault="002A0276" w:rsidP="002A0276">
      <w:pPr>
        <w:ind w:firstLine="720"/>
        <w:jc w:val="both"/>
        <w:rPr>
          <w:rFonts w:ascii="Century Gothic" w:hAnsi="Century Gothic"/>
          <w:szCs w:val="24"/>
        </w:rPr>
      </w:pPr>
    </w:p>
    <w:p w:rsidR="002A0276" w:rsidRPr="00402F46" w:rsidRDefault="002A0276" w:rsidP="002A0276">
      <w:pPr>
        <w:ind w:left="1080" w:hanging="1080"/>
        <w:jc w:val="both"/>
        <w:rPr>
          <w:rFonts w:ascii="Century Gothic" w:hAnsi="Century Gothic"/>
          <w:szCs w:val="24"/>
        </w:rPr>
      </w:pPr>
      <w:r w:rsidRPr="00402F46">
        <w:rPr>
          <w:rFonts w:ascii="Century Gothic" w:hAnsi="Century Gothic"/>
          <w:szCs w:val="24"/>
        </w:rPr>
        <w:t>The initial or current methods of contact are as follows:</w:t>
      </w:r>
    </w:p>
    <w:p w:rsidR="002A0276" w:rsidRPr="00402F46" w:rsidRDefault="002A0276" w:rsidP="002A0276">
      <w:pPr>
        <w:ind w:left="1080" w:hanging="1080"/>
        <w:jc w:val="both"/>
        <w:rPr>
          <w:rFonts w:ascii="Century Gothic" w:hAnsi="Century Gothic"/>
          <w:szCs w:val="24"/>
        </w:rPr>
      </w:pPr>
    </w:p>
    <w:p w:rsidR="002A0276" w:rsidRPr="00402F46" w:rsidRDefault="002A0276" w:rsidP="002A0276">
      <w:pPr>
        <w:ind w:left="1080" w:hanging="1080"/>
        <w:jc w:val="both"/>
        <w:rPr>
          <w:rFonts w:ascii="Century Gothic" w:hAnsi="Century Gothic"/>
          <w:szCs w:val="24"/>
        </w:rPr>
      </w:pPr>
      <w:r w:rsidRPr="00402F46">
        <w:rPr>
          <w:rFonts w:ascii="Century Gothic" w:hAnsi="Century Gothic"/>
          <w:szCs w:val="24"/>
        </w:rPr>
        <w:t>Adoptive  Parents:</w:t>
      </w:r>
      <w:r w:rsidRPr="00402F46">
        <w:rPr>
          <w:rFonts w:ascii="Century Gothic" w:hAnsi="Century Gothic"/>
          <w:szCs w:val="24"/>
        </w:rPr>
        <w:tab/>
        <w:t xml:space="preserve"> _____________________________________________________</w:t>
      </w:r>
    </w:p>
    <w:p w:rsidR="002A0276" w:rsidRPr="00402F46" w:rsidRDefault="002A0276" w:rsidP="002A0276">
      <w:pPr>
        <w:ind w:left="1080" w:hanging="1080"/>
        <w:jc w:val="both"/>
        <w:rPr>
          <w:rFonts w:ascii="Century Gothic" w:hAnsi="Century Gothic"/>
          <w:szCs w:val="24"/>
        </w:rPr>
      </w:pPr>
    </w:p>
    <w:p w:rsidR="002A0276" w:rsidRPr="00402F46" w:rsidRDefault="002A0276" w:rsidP="002A0276">
      <w:pPr>
        <w:ind w:left="1080" w:hanging="1080"/>
        <w:jc w:val="both"/>
        <w:rPr>
          <w:rFonts w:ascii="Century Gothic" w:hAnsi="Century Gothic"/>
          <w:szCs w:val="24"/>
        </w:rPr>
      </w:pPr>
      <w:r w:rsidRPr="00402F46">
        <w:rPr>
          <w:rFonts w:ascii="Century Gothic" w:hAnsi="Century Gothic"/>
          <w:szCs w:val="24"/>
        </w:rPr>
        <w:t>Birth Parent(s): _________________________________________________________</w:t>
      </w:r>
    </w:p>
    <w:p w:rsidR="002A0276" w:rsidRPr="00402F46" w:rsidRDefault="002A0276" w:rsidP="002A0276">
      <w:pPr>
        <w:jc w:val="both"/>
        <w:rPr>
          <w:rFonts w:ascii="Century Gothic" w:hAnsi="Century Gothic"/>
          <w:szCs w:val="24"/>
        </w:rPr>
      </w:pPr>
    </w:p>
    <w:p w:rsidR="002A0276" w:rsidRPr="00402F46" w:rsidRDefault="002A0276" w:rsidP="002A0276">
      <w:pPr>
        <w:ind w:firstLine="720"/>
        <w:jc w:val="both"/>
        <w:rPr>
          <w:rFonts w:ascii="Century Gothic" w:hAnsi="Century Gothic"/>
          <w:szCs w:val="24"/>
        </w:rPr>
      </w:pPr>
      <w:r w:rsidRPr="00402F46">
        <w:rPr>
          <w:rFonts w:ascii="Century Gothic" w:hAnsi="Century Gothic"/>
          <w:szCs w:val="24"/>
        </w:rPr>
        <w:t>If the adoptive parents are without a valid method to contact the birth parent for over two years, this contract for Post Adoption Contact shall be void</w:t>
      </w:r>
      <w:r>
        <w:rPr>
          <w:rFonts w:ascii="Century Gothic" w:hAnsi="Century Gothic"/>
          <w:szCs w:val="24"/>
        </w:rPr>
        <w:t>,</w:t>
      </w:r>
      <w:r w:rsidRPr="00402F46">
        <w:rPr>
          <w:rFonts w:ascii="Century Gothic" w:hAnsi="Century Gothic"/>
          <w:szCs w:val="24"/>
        </w:rPr>
        <w:t xml:space="preserve"> and the adoptive parents shall have no further obligation under this contract.  </w:t>
      </w:r>
    </w:p>
    <w:p w:rsidR="002A0276" w:rsidRPr="00402F46" w:rsidRDefault="002A0276" w:rsidP="002A0276">
      <w:pPr>
        <w:jc w:val="both"/>
        <w:rPr>
          <w:rFonts w:ascii="Century Gothic" w:hAnsi="Century Gothic"/>
          <w:szCs w:val="24"/>
        </w:rPr>
      </w:pPr>
    </w:p>
    <w:p w:rsidR="002A0276" w:rsidRPr="00402F46" w:rsidRDefault="002A0276" w:rsidP="002A0276">
      <w:pPr>
        <w:ind w:firstLine="720"/>
        <w:jc w:val="both"/>
        <w:rPr>
          <w:rFonts w:ascii="Century Gothic" w:hAnsi="Century Gothic"/>
          <w:szCs w:val="24"/>
        </w:rPr>
      </w:pPr>
      <w:r w:rsidRPr="00402F46">
        <w:rPr>
          <w:rFonts w:ascii="Century Gothic" w:hAnsi="Century Gothic"/>
          <w:szCs w:val="24"/>
        </w:rPr>
        <w:t>When the adoptive parents are without a valid contact method but continue to have a contact obligation under this agreement, such photos and letters shall be sent to the birth parent’s counsel or another designated third party.  If no counsel is engaged and no third party is designated by the birth parent</w:t>
      </w:r>
      <w:r>
        <w:rPr>
          <w:rFonts w:ascii="Century Gothic" w:hAnsi="Century Gothic"/>
          <w:szCs w:val="24"/>
        </w:rPr>
        <w:t>(s)</w:t>
      </w:r>
      <w:r w:rsidRPr="00402F46">
        <w:rPr>
          <w:rFonts w:ascii="Century Gothic" w:hAnsi="Century Gothic"/>
          <w:szCs w:val="24"/>
        </w:rPr>
        <w:t xml:space="preserve">, such contact agreed to shall be prepared and held by the adoptive parents until a method of contact is obtained or until the contact obligation expires, whichever occurs first.  If the birth parent cures the loss of contact before the two years without contact passes, all contact accumulated due during the time of absence shall be promptly provided to the birth parent.  </w:t>
      </w:r>
    </w:p>
    <w:p w:rsidR="002A0276" w:rsidRPr="00402F46" w:rsidRDefault="002A0276" w:rsidP="002A0276">
      <w:pPr>
        <w:jc w:val="both"/>
        <w:rPr>
          <w:rFonts w:ascii="Century Gothic" w:hAnsi="Century Gothic"/>
          <w:szCs w:val="24"/>
        </w:rPr>
      </w:pPr>
    </w:p>
    <w:p w:rsidR="002A0276" w:rsidRPr="00402F46" w:rsidRDefault="002A0276" w:rsidP="002A0276">
      <w:pPr>
        <w:jc w:val="both"/>
        <w:rPr>
          <w:rFonts w:ascii="Century Gothic" w:hAnsi="Century Gothic"/>
          <w:szCs w:val="24"/>
        </w:rPr>
      </w:pPr>
      <w:r w:rsidRPr="00402F46">
        <w:rPr>
          <w:rFonts w:ascii="Century Gothic" w:hAnsi="Century Gothic"/>
          <w:szCs w:val="24"/>
        </w:rPr>
        <w:t xml:space="preserve">Designation of Birth Parent’s Counsel’s or Third Party with Name and designated method of contact:  </w:t>
      </w:r>
    </w:p>
    <w:p w:rsidR="002A0276" w:rsidRPr="00402F46" w:rsidRDefault="002A0276" w:rsidP="002A0276">
      <w:pPr>
        <w:jc w:val="both"/>
        <w:rPr>
          <w:rFonts w:ascii="Century Gothic" w:hAnsi="Century Gothic"/>
          <w:szCs w:val="24"/>
        </w:rPr>
      </w:pPr>
    </w:p>
    <w:p w:rsidR="002A0276" w:rsidRPr="00402F46" w:rsidRDefault="002A0276" w:rsidP="002A0276">
      <w:pPr>
        <w:jc w:val="both"/>
        <w:rPr>
          <w:rFonts w:ascii="Century Gothic" w:hAnsi="Century Gothic"/>
          <w:szCs w:val="24"/>
        </w:rPr>
      </w:pPr>
      <w:r w:rsidRPr="00402F46">
        <w:rPr>
          <w:rFonts w:ascii="Century Gothic" w:hAnsi="Century Gothic"/>
          <w:szCs w:val="24"/>
        </w:rPr>
        <w:t>_______________________________________________________________________</w:t>
      </w:r>
    </w:p>
    <w:p w:rsidR="002A0276" w:rsidRPr="00402F46" w:rsidRDefault="002A0276" w:rsidP="002A0276">
      <w:pPr>
        <w:jc w:val="both"/>
        <w:rPr>
          <w:rFonts w:ascii="Century Gothic" w:hAnsi="Century Gothic"/>
          <w:szCs w:val="24"/>
        </w:rPr>
      </w:pPr>
    </w:p>
    <w:p w:rsidR="002A0276" w:rsidRPr="00402F46" w:rsidRDefault="002A0276" w:rsidP="002A0276">
      <w:pPr>
        <w:jc w:val="both"/>
        <w:rPr>
          <w:rFonts w:ascii="Century Gothic" w:hAnsi="Century Gothic"/>
          <w:szCs w:val="24"/>
        </w:rPr>
      </w:pPr>
      <w:r w:rsidRPr="00402F46">
        <w:rPr>
          <w:rFonts w:ascii="Century Gothic" w:hAnsi="Century Gothic"/>
          <w:szCs w:val="24"/>
        </w:rPr>
        <w:t>______________________________________________________________________.</w:t>
      </w:r>
    </w:p>
    <w:p w:rsidR="002A0276" w:rsidRPr="00402F46" w:rsidRDefault="002A0276" w:rsidP="002A0276">
      <w:pPr>
        <w:jc w:val="center"/>
        <w:rPr>
          <w:rFonts w:ascii="Century Gothic" w:hAnsi="Century Gothic"/>
          <w:b/>
          <w:szCs w:val="24"/>
        </w:rPr>
      </w:pPr>
    </w:p>
    <w:p w:rsidR="002A0276" w:rsidRPr="00402F46" w:rsidRDefault="002A0276" w:rsidP="002A0276">
      <w:pPr>
        <w:jc w:val="center"/>
        <w:rPr>
          <w:rFonts w:ascii="Century Gothic" w:hAnsi="Century Gothic"/>
          <w:b/>
          <w:szCs w:val="24"/>
        </w:rPr>
      </w:pPr>
    </w:p>
    <w:p w:rsidR="002A0276" w:rsidRPr="00402F46" w:rsidRDefault="002A0276" w:rsidP="002A0276">
      <w:pPr>
        <w:jc w:val="center"/>
        <w:rPr>
          <w:rFonts w:ascii="Century Gothic" w:hAnsi="Century Gothic"/>
          <w:b/>
          <w:szCs w:val="24"/>
        </w:rPr>
      </w:pPr>
      <w:r w:rsidRPr="00402F46">
        <w:rPr>
          <w:rFonts w:ascii="Century Gothic" w:hAnsi="Century Gothic"/>
          <w:b/>
          <w:szCs w:val="24"/>
        </w:rPr>
        <w:t>Contact Agreed Upon</w:t>
      </w:r>
    </w:p>
    <w:p w:rsidR="002A0276" w:rsidRPr="00402F46" w:rsidRDefault="002A0276" w:rsidP="002A0276">
      <w:pPr>
        <w:jc w:val="center"/>
        <w:rPr>
          <w:rFonts w:ascii="Century Gothic" w:hAnsi="Century Gothic"/>
          <w:b/>
          <w:szCs w:val="24"/>
        </w:rPr>
      </w:pPr>
    </w:p>
    <w:p w:rsidR="002A0276" w:rsidRPr="00402F46" w:rsidRDefault="002A0276" w:rsidP="002A0276">
      <w:pPr>
        <w:rPr>
          <w:rFonts w:ascii="Century Gothic" w:hAnsi="Century Gothic"/>
          <w:szCs w:val="24"/>
        </w:rPr>
      </w:pPr>
      <w:r w:rsidRPr="00402F46">
        <w:rPr>
          <w:rFonts w:ascii="Century Gothic" w:hAnsi="Century Gothic"/>
          <w:szCs w:val="24"/>
        </w:rPr>
        <w:tab/>
        <w:t>The adoptive parents agree to no less than the following contact with the birth parent(s):</w:t>
      </w:r>
    </w:p>
    <w:p w:rsidR="002A0276" w:rsidRPr="00402F46" w:rsidRDefault="002A0276" w:rsidP="002A0276">
      <w:pPr>
        <w:rPr>
          <w:rFonts w:ascii="Century Gothic" w:hAnsi="Century Gothic"/>
          <w:szCs w:val="24"/>
        </w:rPr>
      </w:pPr>
    </w:p>
    <w:p w:rsidR="002A0276" w:rsidRPr="00402F46" w:rsidRDefault="002A0276" w:rsidP="002A0276">
      <w:pPr>
        <w:jc w:val="center"/>
        <w:rPr>
          <w:rFonts w:ascii="Century Gothic" w:hAnsi="Century Gothic"/>
          <w:b/>
          <w:szCs w:val="24"/>
        </w:rPr>
      </w:pPr>
      <w:r w:rsidRPr="00402F46">
        <w:rPr>
          <w:rFonts w:ascii="Century Gothic" w:hAnsi="Century Gothic"/>
          <w:b/>
          <w:szCs w:val="24"/>
        </w:rPr>
        <w:t>(Sample)</w:t>
      </w:r>
    </w:p>
    <w:p w:rsidR="002A0276" w:rsidRPr="00402F46" w:rsidRDefault="002A0276" w:rsidP="002A0276">
      <w:pPr>
        <w:jc w:val="both"/>
        <w:rPr>
          <w:rFonts w:ascii="Century Gothic" w:hAnsi="Century Gothic"/>
          <w:szCs w:val="24"/>
        </w:rPr>
      </w:pPr>
    </w:p>
    <w:p w:rsidR="002A0276" w:rsidRPr="00402F46" w:rsidRDefault="002A0276" w:rsidP="002A0276">
      <w:pPr>
        <w:numPr>
          <w:ilvl w:val="0"/>
          <w:numId w:val="1"/>
        </w:numPr>
        <w:jc w:val="both"/>
        <w:rPr>
          <w:rFonts w:ascii="Century Gothic" w:hAnsi="Century Gothic"/>
          <w:szCs w:val="24"/>
        </w:rPr>
      </w:pPr>
      <w:r w:rsidRPr="00402F46">
        <w:rPr>
          <w:rFonts w:ascii="Century Gothic" w:hAnsi="Century Gothic"/>
          <w:szCs w:val="24"/>
        </w:rPr>
        <w:t xml:space="preserve">The birth parent(s) may send age appropriate cards and gifts to the child from time to time on customary card or gift exchange holidays.  </w:t>
      </w:r>
    </w:p>
    <w:p w:rsidR="002A0276" w:rsidRPr="00402F46" w:rsidRDefault="002A0276" w:rsidP="002A0276">
      <w:pPr>
        <w:ind w:left="720"/>
        <w:jc w:val="both"/>
        <w:rPr>
          <w:rFonts w:ascii="Century Gothic" w:hAnsi="Century Gothic"/>
          <w:szCs w:val="24"/>
        </w:rPr>
      </w:pPr>
    </w:p>
    <w:p w:rsidR="002A0276" w:rsidRPr="00402F46" w:rsidRDefault="002A0276" w:rsidP="002A0276">
      <w:pPr>
        <w:numPr>
          <w:ilvl w:val="0"/>
          <w:numId w:val="1"/>
        </w:numPr>
        <w:jc w:val="both"/>
        <w:rPr>
          <w:rFonts w:ascii="Century Gothic" w:hAnsi="Century Gothic"/>
          <w:szCs w:val="24"/>
        </w:rPr>
      </w:pPr>
      <w:r w:rsidRPr="00402F46">
        <w:rPr>
          <w:rFonts w:ascii="Century Gothic" w:hAnsi="Century Gothic"/>
          <w:szCs w:val="24"/>
        </w:rPr>
        <w:lastRenderedPageBreak/>
        <w:t xml:space="preserve">Adoptive parents will send current pictures and a letter regarding the child’s milestones, progress and well-being to the birth parent(s) no less than twice per year, in the months of ________________ and ________________. </w:t>
      </w:r>
    </w:p>
    <w:p w:rsidR="002A0276" w:rsidRPr="00402F46" w:rsidRDefault="002A0276" w:rsidP="002A0276">
      <w:pPr>
        <w:jc w:val="both"/>
        <w:rPr>
          <w:rFonts w:ascii="Century Gothic" w:hAnsi="Century Gothic"/>
          <w:strike/>
          <w:szCs w:val="24"/>
        </w:rPr>
      </w:pPr>
    </w:p>
    <w:p w:rsidR="002A0276" w:rsidRPr="00041D89" w:rsidRDefault="002A0276" w:rsidP="00041D89">
      <w:pPr>
        <w:numPr>
          <w:ilvl w:val="0"/>
          <w:numId w:val="2"/>
        </w:numPr>
        <w:suppressAutoHyphens w:val="0"/>
        <w:autoSpaceDN w:val="0"/>
        <w:adjustRightInd w:val="0"/>
        <w:ind w:left="720" w:hanging="720"/>
        <w:jc w:val="both"/>
        <w:rPr>
          <w:rFonts w:ascii="Century Gothic" w:hAnsi="Century Gothic"/>
          <w:szCs w:val="24"/>
        </w:rPr>
      </w:pPr>
      <w:r w:rsidRPr="00402F46">
        <w:rPr>
          <w:rFonts w:ascii="Century Gothic" w:hAnsi="Century Gothic"/>
          <w:szCs w:val="24"/>
        </w:rPr>
        <w:t xml:space="preserve">Adoptive parents and the child will meet with the birth parent(s) no less than one time per year in the month of _______________________.  Each meeting will be arranged at least a month in advance, upon the request of the birth parent(s).  Travel expenses will be borne by ______________________. All in-person contact with the child shall occur in the presence of the adoptive parents and with no third parties present, unless all parties agree otherwise in advance.  Any party </w:t>
      </w:r>
      <w:r>
        <w:rPr>
          <w:rFonts w:ascii="Century Gothic" w:hAnsi="Century Gothic"/>
          <w:szCs w:val="24"/>
        </w:rPr>
        <w:t>m</w:t>
      </w:r>
      <w:r w:rsidRPr="00402F46">
        <w:rPr>
          <w:rFonts w:ascii="Century Gothic" w:hAnsi="Century Gothic"/>
          <w:szCs w:val="24"/>
        </w:rPr>
        <w:t>ay include a therapeutic professional at their own expense.</w:t>
      </w:r>
    </w:p>
    <w:p w:rsidR="002A0276" w:rsidRPr="00402F46" w:rsidRDefault="002A0276" w:rsidP="002A0276">
      <w:pPr>
        <w:pStyle w:val="NormalWeb"/>
        <w:jc w:val="center"/>
        <w:rPr>
          <w:rFonts w:ascii="Century Gothic" w:hAnsi="Century Gothic"/>
          <w:b/>
          <w:sz w:val="24"/>
          <w:szCs w:val="24"/>
        </w:rPr>
      </w:pPr>
      <w:r w:rsidRPr="00402F46">
        <w:rPr>
          <w:rFonts w:ascii="Century Gothic" w:hAnsi="Century Gothic"/>
          <w:b/>
          <w:sz w:val="24"/>
          <w:szCs w:val="24"/>
        </w:rPr>
        <w:t>Expectations for Contact with the Child</w:t>
      </w:r>
    </w:p>
    <w:p w:rsidR="002A0276" w:rsidRPr="00A11F51" w:rsidRDefault="002A0276" w:rsidP="002A0276">
      <w:pPr>
        <w:pStyle w:val="NormalWeb"/>
        <w:rPr>
          <w:rFonts w:ascii="Century Gothic" w:hAnsi="Century Gothic"/>
          <w:sz w:val="24"/>
          <w:szCs w:val="24"/>
        </w:rPr>
      </w:pPr>
      <w:r w:rsidRPr="00402F46">
        <w:rPr>
          <w:rFonts w:ascii="Century Gothic" w:hAnsi="Century Gothic"/>
          <w:sz w:val="24"/>
          <w:szCs w:val="24"/>
        </w:rPr>
        <w:t>Such contact shall continue as long as the parties maintain the following conditions:</w:t>
      </w:r>
    </w:p>
    <w:p w:rsidR="002A0276" w:rsidRPr="00402F46" w:rsidRDefault="002A0276" w:rsidP="002A0276">
      <w:pPr>
        <w:pStyle w:val="NormalWeb"/>
        <w:numPr>
          <w:ilvl w:val="0"/>
          <w:numId w:val="3"/>
        </w:numPr>
        <w:rPr>
          <w:rFonts w:ascii="Century Gothic" w:hAnsi="Century Gothic"/>
          <w:sz w:val="24"/>
          <w:szCs w:val="24"/>
        </w:rPr>
      </w:pPr>
      <w:r w:rsidRPr="00402F46">
        <w:rPr>
          <w:rFonts w:ascii="Century Gothic" w:hAnsi="Century Gothic"/>
          <w:sz w:val="24"/>
          <w:szCs w:val="24"/>
        </w:rPr>
        <w:t>The birth parent(s) will conduct themselves in a manner that is supportive of the adoptive parents’ role and is not distressing to the child.</w:t>
      </w:r>
    </w:p>
    <w:p w:rsidR="002A0276" w:rsidRPr="00402F46" w:rsidRDefault="002A0276" w:rsidP="002A0276">
      <w:pPr>
        <w:pStyle w:val="NormalWeb"/>
        <w:numPr>
          <w:ilvl w:val="0"/>
          <w:numId w:val="3"/>
        </w:numPr>
        <w:rPr>
          <w:rFonts w:ascii="Century Gothic" w:hAnsi="Century Gothic"/>
          <w:sz w:val="24"/>
          <w:szCs w:val="24"/>
        </w:rPr>
      </w:pPr>
      <w:r w:rsidRPr="00402F46">
        <w:rPr>
          <w:rFonts w:ascii="Century Gothic" w:hAnsi="Century Gothic"/>
          <w:sz w:val="24"/>
          <w:szCs w:val="24"/>
        </w:rPr>
        <w:t xml:space="preserve">Parties will refer to one another positively and respectfully in front of the child or in correspondence with the child. </w:t>
      </w:r>
    </w:p>
    <w:p w:rsidR="002A0276" w:rsidRPr="00867079" w:rsidRDefault="002A0276" w:rsidP="002A0276">
      <w:pPr>
        <w:pStyle w:val="NormalWeb"/>
        <w:numPr>
          <w:ilvl w:val="0"/>
          <w:numId w:val="3"/>
        </w:numPr>
        <w:rPr>
          <w:rFonts w:ascii="Century Gothic" w:hAnsi="Century Gothic"/>
          <w:sz w:val="24"/>
          <w:szCs w:val="24"/>
        </w:rPr>
      </w:pPr>
      <w:r w:rsidRPr="00402F46">
        <w:rPr>
          <w:rFonts w:ascii="Century Gothic" w:hAnsi="Century Gothic"/>
          <w:sz w:val="24"/>
          <w:szCs w:val="24"/>
        </w:rPr>
        <w:t>The birth parent will refer to the child in the child’s presence or in communication with the child using only the name selected by the adoptive parents unless all parties agree otherwise in advance.</w:t>
      </w:r>
    </w:p>
    <w:p w:rsidR="002A0276" w:rsidRPr="00402F46" w:rsidRDefault="002A0276" w:rsidP="002A0276">
      <w:pPr>
        <w:pStyle w:val="NormalWeb"/>
        <w:numPr>
          <w:ilvl w:val="0"/>
          <w:numId w:val="3"/>
        </w:numPr>
        <w:rPr>
          <w:rFonts w:ascii="Century Gothic" w:hAnsi="Century Gothic"/>
          <w:sz w:val="24"/>
          <w:szCs w:val="24"/>
        </w:rPr>
      </w:pPr>
      <w:r w:rsidRPr="00402F46">
        <w:rPr>
          <w:rFonts w:ascii="Century Gothic" w:hAnsi="Century Gothic"/>
          <w:sz w:val="24"/>
          <w:szCs w:val="24"/>
        </w:rPr>
        <w:t>The adoptive parents will designate what the child will call them and all birth and adoptive relatives of the child</w:t>
      </w:r>
      <w:r>
        <w:rPr>
          <w:rFonts w:ascii="Century Gothic" w:hAnsi="Century Gothic"/>
          <w:sz w:val="24"/>
          <w:szCs w:val="24"/>
        </w:rPr>
        <w:t>,</w:t>
      </w:r>
      <w:r w:rsidRPr="00402F46">
        <w:rPr>
          <w:rFonts w:ascii="Century Gothic" w:hAnsi="Century Gothic"/>
          <w:sz w:val="24"/>
          <w:szCs w:val="24"/>
        </w:rPr>
        <w:t xml:space="preserve"> and the birth parent will refer to themselves and others in the child’s presence, or in communications with the child, using only the names designated by the adoptive parents unless all parties agree otherwise in advance.</w:t>
      </w:r>
    </w:p>
    <w:p w:rsidR="002A0276" w:rsidRPr="00402F46" w:rsidRDefault="002A0276" w:rsidP="002A0276">
      <w:pPr>
        <w:pStyle w:val="NormalWeb"/>
        <w:numPr>
          <w:ilvl w:val="0"/>
          <w:numId w:val="3"/>
        </w:numPr>
        <w:rPr>
          <w:rFonts w:ascii="Century Gothic" w:hAnsi="Century Gothic"/>
          <w:sz w:val="24"/>
          <w:szCs w:val="24"/>
        </w:rPr>
      </w:pPr>
      <w:r w:rsidRPr="00402F46">
        <w:rPr>
          <w:rFonts w:ascii="Century Gothic" w:hAnsi="Century Gothic"/>
          <w:sz w:val="24"/>
          <w:szCs w:val="24"/>
        </w:rPr>
        <w:t xml:space="preserve">The adoptive parents will decide when and how to tell the child the story of the child’s adoption. The story will not be told only once </w:t>
      </w:r>
      <w:r>
        <w:rPr>
          <w:rFonts w:ascii="Century Gothic" w:hAnsi="Century Gothic"/>
          <w:sz w:val="24"/>
          <w:szCs w:val="24"/>
        </w:rPr>
        <w:t>and will</w:t>
      </w:r>
      <w:r w:rsidRPr="00402F46">
        <w:rPr>
          <w:rFonts w:ascii="Century Gothic" w:hAnsi="Century Gothic"/>
          <w:sz w:val="24"/>
          <w:szCs w:val="24"/>
        </w:rPr>
        <w:t xml:space="preserve"> include more detail as the child ages. The birth parent may answer the child’s questions about the adoption story but shall not reveal significant facts </w:t>
      </w:r>
      <w:r>
        <w:rPr>
          <w:rFonts w:ascii="Century Gothic" w:hAnsi="Century Gothic"/>
          <w:sz w:val="24"/>
          <w:szCs w:val="24"/>
        </w:rPr>
        <w:t xml:space="preserve">or details </w:t>
      </w:r>
      <w:r w:rsidRPr="00402F46">
        <w:rPr>
          <w:rFonts w:ascii="Century Gothic" w:hAnsi="Century Gothic"/>
          <w:sz w:val="24"/>
          <w:szCs w:val="24"/>
        </w:rPr>
        <w:t xml:space="preserve">before the adoptive parents have judged the child ready to hear more </w:t>
      </w:r>
      <w:r>
        <w:rPr>
          <w:rFonts w:ascii="Century Gothic" w:hAnsi="Century Gothic"/>
          <w:sz w:val="24"/>
          <w:szCs w:val="24"/>
        </w:rPr>
        <w:t>than they have disclosed.  The adults shall cooperate to accomplish the adoptive parents pacing for revelation of information</w:t>
      </w:r>
      <w:r w:rsidRPr="00402F46">
        <w:rPr>
          <w:rFonts w:ascii="Century Gothic" w:hAnsi="Century Gothic"/>
          <w:sz w:val="24"/>
          <w:szCs w:val="24"/>
        </w:rPr>
        <w:t>.</w:t>
      </w:r>
    </w:p>
    <w:p w:rsidR="002A0276" w:rsidRPr="00402F46" w:rsidRDefault="002A0276" w:rsidP="002A0276">
      <w:pPr>
        <w:pStyle w:val="NormalWeb"/>
        <w:numPr>
          <w:ilvl w:val="0"/>
          <w:numId w:val="3"/>
        </w:numPr>
        <w:rPr>
          <w:rFonts w:ascii="Century Gothic" w:hAnsi="Century Gothic"/>
          <w:sz w:val="24"/>
          <w:szCs w:val="24"/>
        </w:rPr>
      </w:pPr>
      <w:r w:rsidRPr="00402F46">
        <w:rPr>
          <w:rFonts w:ascii="Century Gothic" w:hAnsi="Century Gothic"/>
          <w:sz w:val="24"/>
          <w:szCs w:val="24"/>
        </w:rPr>
        <w:lastRenderedPageBreak/>
        <w:t>The birth parent(s) will be sober and not under the influence of drugs or alcohol in the child’s presence and when on the telephone or otherwise in direct communication with the child.</w:t>
      </w:r>
    </w:p>
    <w:p w:rsidR="002A0276" w:rsidRPr="00402F46" w:rsidRDefault="002A0276" w:rsidP="002A0276">
      <w:pPr>
        <w:pStyle w:val="NormalWeb"/>
        <w:numPr>
          <w:ilvl w:val="0"/>
          <w:numId w:val="3"/>
        </w:numPr>
        <w:rPr>
          <w:rFonts w:ascii="Century Gothic" w:hAnsi="Century Gothic"/>
          <w:sz w:val="24"/>
          <w:szCs w:val="24"/>
        </w:rPr>
      </w:pPr>
      <w:r w:rsidRPr="00402F46">
        <w:rPr>
          <w:rFonts w:ascii="Century Gothic" w:hAnsi="Century Gothic"/>
          <w:sz w:val="24"/>
          <w:szCs w:val="24"/>
        </w:rPr>
        <w:t>The birth parent(s) may only bring another person to visit with the child if all parties agree in advance.  If two birth parents choose to visit together, that constitutes a visit for each parent.</w:t>
      </w:r>
    </w:p>
    <w:p w:rsidR="002A0276" w:rsidRPr="00402F46" w:rsidRDefault="002A0276" w:rsidP="002A0276">
      <w:pPr>
        <w:pStyle w:val="NormalWeb"/>
        <w:numPr>
          <w:ilvl w:val="0"/>
          <w:numId w:val="3"/>
        </w:numPr>
        <w:rPr>
          <w:rFonts w:ascii="Century Gothic" w:hAnsi="Century Gothic"/>
          <w:sz w:val="24"/>
          <w:szCs w:val="24"/>
        </w:rPr>
      </w:pPr>
      <w:r w:rsidRPr="00402F46">
        <w:rPr>
          <w:rFonts w:ascii="Century Gothic" w:hAnsi="Century Gothic"/>
          <w:sz w:val="24"/>
          <w:szCs w:val="24"/>
        </w:rPr>
        <w:t>The birth parent(s) will attend all appointments made with the child, whether in person, by telephone or virtual contact,  and will not stand the child up.</w:t>
      </w:r>
    </w:p>
    <w:p w:rsidR="002A0276" w:rsidRPr="007A0AFE" w:rsidRDefault="002A0276" w:rsidP="002A0276">
      <w:pPr>
        <w:pStyle w:val="NormalWeb"/>
        <w:numPr>
          <w:ilvl w:val="0"/>
          <w:numId w:val="3"/>
        </w:numPr>
        <w:rPr>
          <w:rFonts w:ascii="Century Gothic" w:hAnsi="Century Gothic"/>
          <w:szCs w:val="24"/>
        </w:rPr>
      </w:pPr>
      <w:r w:rsidRPr="007A0AFE">
        <w:rPr>
          <w:rFonts w:ascii="Century Gothic" w:hAnsi="Century Gothic"/>
          <w:sz w:val="24"/>
          <w:szCs w:val="24"/>
        </w:rPr>
        <w:t>Neither the birth parent(s) nor anyone on his/her behalf will contact the child directly, while the child is a minor. Contact includes contact on social media, by telephone, letter, through a third party, in-person and by any other means.</w:t>
      </w:r>
    </w:p>
    <w:p w:rsidR="002A0276" w:rsidRPr="007A0AFE" w:rsidRDefault="002A0276" w:rsidP="002A0276">
      <w:pPr>
        <w:pStyle w:val="NormalWeb"/>
        <w:numPr>
          <w:ilvl w:val="0"/>
          <w:numId w:val="3"/>
        </w:numPr>
        <w:rPr>
          <w:rFonts w:ascii="Century Gothic" w:hAnsi="Century Gothic"/>
          <w:szCs w:val="24"/>
        </w:rPr>
      </w:pPr>
      <w:r w:rsidRPr="007A0AFE">
        <w:rPr>
          <w:rFonts w:ascii="Century Gothic" w:hAnsi="Century Gothic"/>
          <w:sz w:val="24"/>
          <w:szCs w:val="24"/>
        </w:rPr>
        <w:t>Any photos and reports are for the birth parent’s exclusive use, and shall be kept confidential for so long as the child is a minor to protect the child’s privacy</w:t>
      </w:r>
      <w:r w:rsidRPr="007A0AFE">
        <w:rPr>
          <w:rFonts w:ascii="Century Gothic" w:hAnsi="Century Gothic"/>
          <w:szCs w:val="24"/>
        </w:rPr>
        <w:t xml:space="preserve">. </w:t>
      </w:r>
    </w:p>
    <w:p w:rsidR="002A0276" w:rsidRPr="00402F46" w:rsidRDefault="002A0276" w:rsidP="002A0276">
      <w:pPr>
        <w:ind w:left="1440"/>
        <w:jc w:val="both"/>
        <w:rPr>
          <w:rFonts w:ascii="Century Gothic" w:hAnsi="Century Gothic"/>
          <w:szCs w:val="24"/>
        </w:rPr>
      </w:pPr>
      <w:r w:rsidRPr="00402F46">
        <w:rPr>
          <w:rFonts w:ascii="Century Gothic" w:hAnsi="Century Gothic"/>
          <w:szCs w:val="24"/>
        </w:rPr>
        <w:t xml:space="preserve">The pictures and information in the updates shall further remain confidential after the child is an adult, unless the child provides his/her consent to further distribution. </w:t>
      </w:r>
    </w:p>
    <w:p w:rsidR="002A0276" w:rsidRPr="00402F46" w:rsidRDefault="002A0276" w:rsidP="002A0276">
      <w:pPr>
        <w:pStyle w:val="NormalWeb"/>
        <w:numPr>
          <w:ilvl w:val="0"/>
          <w:numId w:val="3"/>
        </w:numPr>
        <w:rPr>
          <w:rFonts w:ascii="Century Gothic" w:hAnsi="Century Gothic"/>
          <w:sz w:val="24"/>
          <w:szCs w:val="24"/>
        </w:rPr>
      </w:pPr>
      <w:r w:rsidRPr="00402F46">
        <w:rPr>
          <w:rFonts w:ascii="Century Gothic" w:hAnsi="Century Gothic"/>
          <w:sz w:val="24"/>
          <w:szCs w:val="24"/>
        </w:rPr>
        <w:t>The birth parent(s) will not email, text, mail, transmit, post on social media or on any platform, photographs of the child or the adoptive family</w:t>
      </w:r>
      <w:r>
        <w:rPr>
          <w:rFonts w:ascii="Century Gothic" w:hAnsi="Century Gothic"/>
          <w:sz w:val="24"/>
          <w:szCs w:val="24"/>
        </w:rPr>
        <w:t>,</w:t>
      </w:r>
      <w:r w:rsidRPr="00402F46">
        <w:rPr>
          <w:rFonts w:ascii="Century Gothic" w:hAnsi="Century Gothic"/>
          <w:sz w:val="24"/>
          <w:szCs w:val="24"/>
        </w:rPr>
        <w:t xml:space="preserve"> or information about the child or adoptive family on social media or on the internet or any other public or semi-public platform</w:t>
      </w:r>
      <w:r>
        <w:rPr>
          <w:rFonts w:ascii="Century Gothic" w:hAnsi="Century Gothic"/>
          <w:sz w:val="24"/>
          <w:szCs w:val="24"/>
        </w:rPr>
        <w:t>,</w:t>
      </w:r>
      <w:r w:rsidRPr="00402F46">
        <w:rPr>
          <w:rFonts w:ascii="Century Gothic" w:hAnsi="Century Gothic"/>
          <w:sz w:val="24"/>
          <w:szCs w:val="24"/>
        </w:rPr>
        <w:t xml:space="preserve"> or to any third party without the advance written permission of the adoptive parents.  </w:t>
      </w:r>
    </w:p>
    <w:p w:rsidR="002A0276" w:rsidRPr="00402F46" w:rsidRDefault="002A0276" w:rsidP="002A0276">
      <w:pPr>
        <w:pStyle w:val="NormalWeb"/>
        <w:numPr>
          <w:ilvl w:val="0"/>
          <w:numId w:val="3"/>
        </w:numPr>
        <w:rPr>
          <w:rFonts w:ascii="Century Gothic" w:hAnsi="Century Gothic"/>
          <w:sz w:val="24"/>
          <w:szCs w:val="24"/>
        </w:rPr>
      </w:pPr>
      <w:r w:rsidRPr="00402F46">
        <w:rPr>
          <w:rFonts w:ascii="Century Gothic" w:hAnsi="Century Gothic"/>
          <w:sz w:val="24"/>
          <w:szCs w:val="24"/>
        </w:rPr>
        <w:t xml:space="preserve">Without advanced cancellation, the birth parent(s) understand that disappointing the child’s expectations for a scheduled contact is a significant breach of this contract.  </w:t>
      </w:r>
    </w:p>
    <w:p w:rsidR="002A0276" w:rsidRPr="007A0AFE" w:rsidRDefault="002A0276" w:rsidP="002A0276">
      <w:pPr>
        <w:pStyle w:val="NormalWeb"/>
        <w:numPr>
          <w:ilvl w:val="0"/>
          <w:numId w:val="3"/>
        </w:numPr>
        <w:autoSpaceDN w:val="0"/>
        <w:adjustRightInd w:val="0"/>
        <w:rPr>
          <w:rFonts w:ascii="Century Gothic" w:hAnsi="Century Gothic"/>
          <w:szCs w:val="24"/>
        </w:rPr>
      </w:pPr>
      <w:r w:rsidRPr="007A0AFE">
        <w:rPr>
          <w:rFonts w:ascii="Century Gothic" w:hAnsi="Century Gothic"/>
          <w:sz w:val="24"/>
          <w:szCs w:val="24"/>
        </w:rPr>
        <w:t xml:space="preserve">The birth parent will promptly advise the adoptive family if he/she is no longer available for contact under this agreement or if circumstances have changed and such contact is not desired or not possible. </w:t>
      </w:r>
    </w:p>
    <w:p w:rsidR="002A0276" w:rsidRPr="007A0AFE" w:rsidRDefault="002A0276" w:rsidP="002A0276">
      <w:pPr>
        <w:pStyle w:val="NormalWeb"/>
        <w:numPr>
          <w:ilvl w:val="0"/>
          <w:numId w:val="3"/>
        </w:numPr>
        <w:autoSpaceDN w:val="0"/>
        <w:adjustRightInd w:val="0"/>
        <w:rPr>
          <w:rFonts w:ascii="Century Gothic" w:hAnsi="Century Gothic"/>
          <w:szCs w:val="24"/>
        </w:rPr>
      </w:pPr>
      <w:r w:rsidRPr="007A0AFE">
        <w:rPr>
          <w:rFonts w:ascii="Century Gothic" w:hAnsi="Century Gothic"/>
          <w:sz w:val="24"/>
          <w:szCs w:val="24"/>
        </w:rPr>
        <w:t>Adoptive parents will promptly advise the birth parent of significant changes or developments in the child’s health and any circumstance that renders contact agreed to under this contract impossible or in need of modification</w:t>
      </w:r>
      <w:r w:rsidRPr="007A0AFE">
        <w:rPr>
          <w:rFonts w:ascii="Century Gothic" w:hAnsi="Century Gothic"/>
          <w:szCs w:val="24"/>
        </w:rPr>
        <w:t>.</w:t>
      </w:r>
    </w:p>
    <w:p w:rsidR="002A0276" w:rsidRPr="00402F46" w:rsidRDefault="002A0276" w:rsidP="00C057D5">
      <w:pPr>
        <w:pStyle w:val="NormalWeb"/>
        <w:ind w:firstLine="720"/>
        <w:rPr>
          <w:rFonts w:ascii="Century Gothic" w:hAnsi="Century Gothic"/>
          <w:sz w:val="24"/>
          <w:szCs w:val="24"/>
        </w:rPr>
      </w:pPr>
      <w:r w:rsidRPr="00402F46">
        <w:rPr>
          <w:rFonts w:ascii="Century Gothic" w:hAnsi="Century Gothic"/>
          <w:sz w:val="24"/>
          <w:szCs w:val="24"/>
        </w:rPr>
        <w:t>The material breach of any of these expectations shall be cause to stop or limit contact at the adoptive parents’ discretion.</w:t>
      </w:r>
    </w:p>
    <w:p w:rsidR="002A0276" w:rsidRPr="00402F46" w:rsidRDefault="002A0276" w:rsidP="002A0276">
      <w:pPr>
        <w:jc w:val="both"/>
        <w:rPr>
          <w:rFonts w:ascii="Century Gothic" w:hAnsi="Century Gothic"/>
          <w:szCs w:val="24"/>
        </w:rPr>
      </w:pPr>
    </w:p>
    <w:p w:rsidR="00C057D5" w:rsidRDefault="00C057D5">
      <w:pPr>
        <w:suppressAutoHyphens w:val="0"/>
        <w:overflowPunct/>
        <w:autoSpaceDE/>
        <w:textAlignment w:val="auto"/>
        <w:rPr>
          <w:rFonts w:ascii="Century Gothic" w:hAnsi="Century Gothic"/>
          <w:b/>
          <w:szCs w:val="24"/>
        </w:rPr>
      </w:pPr>
      <w:r>
        <w:rPr>
          <w:rFonts w:ascii="Century Gothic" w:hAnsi="Century Gothic"/>
          <w:b/>
          <w:szCs w:val="24"/>
        </w:rPr>
        <w:br w:type="page"/>
      </w:r>
    </w:p>
    <w:p w:rsidR="002A0276" w:rsidRPr="00402F46" w:rsidRDefault="002A0276" w:rsidP="002A0276">
      <w:pPr>
        <w:jc w:val="center"/>
        <w:rPr>
          <w:rFonts w:ascii="Century Gothic" w:hAnsi="Century Gothic"/>
          <w:b/>
          <w:szCs w:val="24"/>
        </w:rPr>
      </w:pPr>
      <w:r w:rsidRPr="00402F46">
        <w:rPr>
          <w:rFonts w:ascii="Century Gothic" w:hAnsi="Century Gothic"/>
          <w:b/>
          <w:szCs w:val="24"/>
        </w:rPr>
        <w:lastRenderedPageBreak/>
        <w:t>Medical</w:t>
      </w:r>
      <w:r w:rsidR="00041D89">
        <w:rPr>
          <w:rFonts w:ascii="Century Gothic" w:hAnsi="Century Gothic"/>
          <w:b/>
          <w:szCs w:val="24"/>
        </w:rPr>
        <w:t xml:space="preserve"> </w:t>
      </w:r>
      <w:r w:rsidRPr="00402F46">
        <w:rPr>
          <w:rFonts w:ascii="Century Gothic" w:hAnsi="Century Gothic"/>
          <w:b/>
          <w:szCs w:val="24"/>
        </w:rPr>
        <w:t>Information</w:t>
      </w:r>
    </w:p>
    <w:p w:rsidR="002A0276" w:rsidRPr="00402F46" w:rsidRDefault="002A0276" w:rsidP="002A0276">
      <w:pPr>
        <w:jc w:val="center"/>
        <w:rPr>
          <w:rFonts w:ascii="Century Gothic" w:hAnsi="Century Gothic"/>
          <w:szCs w:val="24"/>
        </w:rPr>
      </w:pPr>
    </w:p>
    <w:p w:rsidR="002A0276" w:rsidRPr="00402F46" w:rsidRDefault="002A0276" w:rsidP="002A0276">
      <w:pPr>
        <w:ind w:firstLine="720"/>
        <w:jc w:val="both"/>
        <w:rPr>
          <w:rFonts w:ascii="Century Gothic" w:hAnsi="Century Gothic"/>
          <w:szCs w:val="24"/>
        </w:rPr>
      </w:pPr>
      <w:r w:rsidRPr="00402F46">
        <w:rPr>
          <w:rFonts w:ascii="Century Gothic" w:hAnsi="Century Gothic"/>
          <w:szCs w:val="24"/>
        </w:rPr>
        <w:t>The birth parent(s) agree to inform the adoptive parents of any changes and</w:t>
      </w:r>
      <w:r>
        <w:rPr>
          <w:rFonts w:ascii="Century Gothic" w:hAnsi="Century Gothic"/>
          <w:szCs w:val="24"/>
        </w:rPr>
        <w:t>/or</w:t>
      </w:r>
      <w:r w:rsidRPr="00402F46">
        <w:rPr>
          <w:rFonts w:ascii="Century Gothic" w:hAnsi="Century Gothic"/>
          <w:szCs w:val="24"/>
        </w:rPr>
        <w:t xml:space="preserve"> developments of personal or family medical information or health events relating to the birth parent and his/her extended family that could be medically important to the child.  The birth parent will welcome health and background inquiries as useful for the child’s medical care</w:t>
      </w:r>
      <w:r>
        <w:rPr>
          <w:rFonts w:ascii="Century Gothic" w:hAnsi="Century Gothic"/>
          <w:szCs w:val="24"/>
        </w:rPr>
        <w:t>, psychological care,</w:t>
      </w:r>
      <w:r w:rsidRPr="00402F46">
        <w:rPr>
          <w:rFonts w:ascii="Century Gothic" w:hAnsi="Century Gothic"/>
          <w:szCs w:val="24"/>
        </w:rPr>
        <w:t xml:space="preserve"> and</w:t>
      </w:r>
      <w:r>
        <w:rPr>
          <w:rFonts w:ascii="Century Gothic" w:hAnsi="Century Gothic"/>
          <w:szCs w:val="24"/>
        </w:rPr>
        <w:t>/or</w:t>
      </w:r>
      <w:r w:rsidRPr="00402F46">
        <w:rPr>
          <w:rFonts w:ascii="Century Gothic" w:hAnsi="Century Gothic"/>
          <w:szCs w:val="24"/>
        </w:rPr>
        <w:t xml:space="preserve"> education.  </w:t>
      </w:r>
    </w:p>
    <w:p w:rsidR="002A0276" w:rsidRPr="00402F46" w:rsidRDefault="002A0276" w:rsidP="002A0276">
      <w:pPr>
        <w:jc w:val="both"/>
        <w:rPr>
          <w:rFonts w:ascii="Century Gothic" w:hAnsi="Century Gothic"/>
          <w:szCs w:val="24"/>
        </w:rPr>
      </w:pPr>
    </w:p>
    <w:p w:rsidR="002A0276" w:rsidRPr="00402F46" w:rsidRDefault="002A0276" w:rsidP="002A0276">
      <w:pPr>
        <w:jc w:val="center"/>
        <w:rPr>
          <w:rFonts w:ascii="Century Gothic" w:hAnsi="Century Gothic"/>
          <w:b/>
          <w:szCs w:val="24"/>
        </w:rPr>
      </w:pPr>
      <w:r w:rsidRPr="00402F46">
        <w:rPr>
          <w:rFonts w:ascii="Century Gothic" w:hAnsi="Century Gothic"/>
          <w:b/>
          <w:szCs w:val="24"/>
        </w:rPr>
        <w:t>Child’s Preferences</w:t>
      </w:r>
    </w:p>
    <w:p w:rsidR="002A0276" w:rsidRPr="00402F46" w:rsidRDefault="002A0276" w:rsidP="002A0276">
      <w:pPr>
        <w:ind w:firstLine="720"/>
        <w:jc w:val="both"/>
        <w:rPr>
          <w:rFonts w:ascii="Century Gothic" w:hAnsi="Century Gothic"/>
          <w:szCs w:val="24"/>
        </w:rPr>
      </w:pPr>
    </w:p>
    <w:p w:rsidR="002A0276" w:rsidRPr="00402F46" w:rsidRDefault="002A0276" w:rsidP="002A0276">
      <w:pPr>
        <w:ind w:firstLine="720"/>
        <w:jc w:val="both"/>
        <w:rPr>
          <w:rFonts w:ascii="Century Gothic" w:hAnsi="Century Gothic"/>
          <w:szCs w:val="24"/>
        </w:rPr>
      </w:pPr>
      <w:r w:rsidRPr="00402F46">
        <w:rPr>
          <w:rFonts w:ascii="Century Gothic" w:hAnsi="Century Gothic"/>
          <w:szCs w:val="24"/>
        </w:rPr>
        <w:t xml:space="preserve">All parties agree that as the child becomes old enough to have opinions regarding the nature of contact with his or her birth parents, the  parties will discuss modifications </w:t>
      </w:r>
      <w:r>
        <w:rPr>
          <w:rFonts w:ascii="Century Gothic" w:hAnsi="Century Gothic"/>
          <w:szCs w:val="24"/>
        </w:rPr>
        <w:t>to</w:t>
      </w:r>
      <w:r w:rsidRPr="00402F46">
        <w:rPr>
          <w:rFonts w:ascii="Century Gothic" w:hAnsi="Century Gothic"/>
          <w:szCs w:val="24"/>
        </w:rPr>
        <w:t xml:space="preserve"> this contract in light of the child’s expressed desires.  If the child has a counselor, the counselor will also be invited to</w:t>
      </w:r>
      <w:r>
        <w:rPr>
          <w:rFonts w:ascii="Century Gothic" w:hAnsi="Century Gothic"/>
          <w:szCs w:val="24"/>
        </w:rPr>
        <w:t xml:space="preserve"> participate in</w:t>
      </w:r>
      <w:r w:rsidRPr="00402F46">
        <w:rPr>
          <w:rFonts w:ascii="Century Gothic" w:hAnsi="Century Gothic"/>
          <w:szCs w:val="24"/>
        </w:rPr>
        <w:t xml:space="preserve"> these discussions.</w:t>
      </w:r>
    </w:p>
    <w:p w:rsidR="002A0276" w:rsidRPr="00402F46" w:rsidRDefault="002A0276" w:rsidP="002A0276">
      <w:pPr>
        <w:ind w:firstLine="720"/>
        <w:jc w:val="both"/>
        <w:rPr>
          <w:rFonts w:ascii="Century Gothic" w:hAnsi="Century Gothic"/>
          <w:szCs w:val="24"/>
        </w:rPr>
      </w:pPr>
    </w:p>
    <w:p w:rsidR="002A0276" w:rsidRPr="00867079" w:rsidRDefault="002A0276" w:rsidP="002A0276">
      <w:pPr>
        <w:ind w:firstLine="720"/>
        <w:jc w:val="both"/>
        <w:rPr>
          <w:rFonts w:ascii="Century Gothic" w:hAnsi="Century Gothic"/>
          <w:szCs w:val="24"/>
        </w:rPr>
      </w:pPr>
      <w:r w:rsidRPr="00402F46">
        <w:rPr>
          <w:rFonts w:ascii="Century Gothic" w:hAnsi="Century Gothic"/>
          <w:szCs w:val="24"/>
        </w:rPr>
        <w:t>When the child becomes fourteen (14) years of age, the child may terminate all or part of this agreement for any or no reason.</w:t>
      </w:r>
    </w:p>
    <w:p w:rsidR="002A0276" w:rsidRPr="00402F46" w:rsidRDefault="002A0276" w:rsidP="002A0276">
      <w:pPr>
        <w:jc w:val="center"/>
        <w:rPr>
          <w:rFonts w:ascii="Century Gothic" w:hAnsi="Century Gothic"/>
          <w:b/>
          <w:szCs w:val="24"/>
        </w:rPr>
      </w:pPr>
    </w:p>
    <w:p w:rsidR="002A0276" w:rsidRPr="00402F46" w:rsidRDefault="002A0276" w:rsidP="002A0276">
      <w:pPr>
        <w:jc w:val="center"/>
        <w:rPr>
          <w:rFonts w:ascii="Century Gothic" w:hAnsi="Century Gothic"/>
          <w:b/>
          <w:szCs w:val="24"/>
        </w:rPr>
      </w:pPr>
      <w:r w:rsidRPr="00402F46">
        <w:rPr>
          <w:rFonts w:ascii="Century Gothic" w:hAnsi="Century Gothic"/>
          <w:b/>
          <w:szCs w:val="24"/>
        </w:rPr>
        <w:t>Authority to End the Agreement</w:t>
      </w:r>
    </w:p>
    <w:p w:rsidR="002A0276" w:rsidRPr="00402F46" w:rsidRDefault="002A0276" w:rsidP="002A0276">
      <w:pPr>
        <w:jc w:val="center"/>
        <w:rPr>
          <w:rFonts w:ascii="Century Gothic" w:hAnsi="Century Gothic"/>
          <w:b/>
          <w:szCs w:val="24"/>
        </w:rPr>
      </w:pPr>
    </w:p>
    <w:p w:rsidR="002A0276" w:rsidRPr="00A11F51" w:rsidRDefault="002A0276" w:rsidP="002A0276">
      <w:pPr>
        <w:ind w:firstLine="720"/>
        <w:jc w:val="both"/>
        <w:rPr>
          <w:rFonts w:ascii="Century Gothic" w:hAnsi="Century Gothic"/>
          <w:szCs w:val="24"/>
        </w:rPr>
      </w:pPr>
      <w:r w:rsidRPr="00402F46">
        <w:rPr>
          <w:rFonts w:ascii="Century Gothic" w:hAnsi="Century Gothic"/>
          <w:szCs w:val="24"/>
        </w:rPr>
        <w:t xml:space="preserve">All parties agree that </w:t>
      </w:r>
      <w:r>
        <w:rPr>
          <w:rFonts w:ascii="Century Gothic" w:hAnsi="Century Gothic"/>
          <w:szCs w:val="24"/>
        </w:rPr>
        <w:t xml:space="preserve">the </w:t>
      </w:r>
      <w:r w:rsidRPr="00402F46">
        <w:rPr>
          <w:rFonts w:ascii="Century Gothic" w:hAnsi="Century Gothic"/>
          <w:szCs w:val="24"/>
        </w:rPr>
        <w:t xml:space="preserve">adoptive parents are empowered to make life decisions to support their child’s best interest.  At this time, the adoptive parents believe that this contract supports the child’s best interest.  However, if circumstances change and that is no longer the case, the adoptive parents may alter or end the contact agreed upon herein in order to protect the interests of the child.  This step will not be taken without advanced notice, and explanation to the birth parents, and any alteration </w:t>
      </w:r>
      <w:r>
        <w:rPr>
          <w:rFonts w:ascii="Century Gothic" w:hAnsi="Century Gothic"/>
          <w:szCs w:val="24"/>
        </w:rPr>
        <w:t>shall</w:t>
      </w:r>
      <w:r w:rsidRPr="00402F46">
        <w:rPr>
          <w:rFonts w:ascii="Century Gothic" w:hAnsi="Century Gothic"/>
          <w:szCs w:val="24"/>
        </w:rPr>
        <w:t xml:space="preserve"> be limited to the least drastic action to protect the child’s best interest.</w:t>
      </w:r>
    </w:p>
    <w:p w:rsidR="002A0276" w:rsidRPr="00402F46" w:rsidRDefault="002A0276" w:rsidP="002A0276">
      <w:pPr>
        <w:rPr>
          <w:rFonts w:ascii="Century Gothic" w:hAnsi="Century Gothic"/>
          <w:b/>
          <w:szCs w:val="24"/>
        </w:rPr>
      </w:pPr>
    </w:p>
    <w:p w:rsidR="002A0276" w:rsidRPr="00402F46" w:rsidRDefault="002A0276" w:rsidP="002A0276">
      <w:pPr>
        <w:jc w:val="center"/>
        <w:rPr>
          <w:rFonts w:ascii="Century Gothic" w:hAnsi="Century Gothic"/>
          <w:b/>
          <w:szCs w:val="24"/>
        </w:rPr>
      </w:pPr>
      <w:r w:rsidRPr="00402F46">
        <w:rPr>
          <w:rFonts w:ascii="Century Gothic" w:hAnsi="Century Gothic"/>
          <w:b/>
          <w:szCs w:val="24"/>
        </w:rPr>
        <w:t>Enforcement</w:t>
      </w:r>
    </w:p>
    <w:p w:rsidR="002A0276" w:rsidRPr="00402F46" w:rsidRDefault="002A0276" w:rsidP="002A0276">
      <w:pPr>
        <w:ind w:firstLine="720"/>
        <w:jc w:val="both"/>
        <w:rPr>
          <w:rFonts w:ascii="Century Gothic" w:hAnsi="Century Gothic"/>
          <w:b/>
          <w:szCs w:val="24"/>
        </w:rPr>
      </w:pPr>
    </w:p>
    <w:p w:rsidR="002A0276" w:rsidRPr="00867079" w:rsidRDefault="002A0276" w:rsidP="002A0276">
      <w:pPr>
        <w:jc w:val="both"/>
        <w:rPr>
          <w:rFonts w:ascii="Century Gothic" w:hAnsi="Century Gothic"/>
          <w:szCs w:val="24"/>
        </w:rPr>
      </w:pPr>
      <w:r w:rsidRPr="00A11F51">
        <w:rPr>
          <w:rFonts w:ascii="Century Gothic" w:hAnsi="Century Gothic"/>
          <w:szCs w:val="24"/>
        </w:rPr>
        <w:tab/>
        <w:t>It is the intention of all parties to this contract that it shall be legally enforceable pursuant to T.C.A. 36-1-145.</w:t>
      </w:r>
    </w:p>
    <w:p w:rsidR="002A0276" w:rsidRPr="00402F46" w:rsidRDefault="002A0276" w:rsidP="002A0276">
      <w:pPr>
        <w:ind w:firstLine="720"/>
        <w:jc w:val="both"/>
        <w:rPr>
          <w:rFonts w:ascii="Century Gothic" w:hAnsi="Century Gothic"/>
          <w:b/>
          <w:szCs w:val="24"/>
        </w:rPr>
      </w:pPr>
    </w:p>
    <w:p w:rsidR="002A0276" w:rsidRPr="00402F46" w:rsidRDefault="002A0276" w:rsidP="002A0276">
      <w:pPr>
        <w:jc w:val="center"/>
        <w:rPr>
          <w:rFonts w:ascii="Century Gothic" w:hAnsi="Century Gothic"/>
          <w:b/>
          <w:szCs w:val="24"/>
        </w:rPr>
      </w:pPr>
      <w:r w:rsidRPr="00402F46">
        <w:rPr>
          <w:rFonts w:ascii="Century Gothic" w:hAnsi="Century Gothic"/>
          <w:b/>
          <w:szCs w:val="24"/>
        </w:rPr>
        <w:t>Applicable Law</w:t>
      </w:r>
    </w:p>
    <w:p w:rsidR="002A0276" w:rsidRPr="00402F46" w:rsidRDefault="002A0276" w:rsidP="002A0276">
      <w:pPr>
        <w:ind w:firstLine="720"/>
        <w:jc w:val="both"/>
        <w:rPr>
          <w:rFonts w:ascii="Century Gothic" w:hAnsi="Century Gothic"/>
          <w:szCs w:val="24"/>
        </w:rPr>
      </w:pPr>
    </w:p>
    <w:p w:rsidR="002A0276" w:rsidRPr="00402F46" w:rsidRDefault="002A0276" w:rsidP="002A0276">
      <w:pPr>
        <w:ind w:firstLine="720"/>
        <w:jc w:val="both"/>
        <w:rPr>
          <w:rFonts w:ascii="Century Gothic" w:hAnsi="Century Gothic"/>
          <w:szCs w:val="24"/>
        </w:rPr>
      </w:pPr>
      <w:r w:rsidRPr="00402F46">
        <w:rPr>
          <w:rFonts w:ascii="Century Gothic" w:hAnsi="Century Gothic"/>
          <w:szCs w:val="24"/>
        </w:rPr>
        <w:t>Each party has read this contract and there are no “side agreements” not contained in this written contract.</w:t>
      </w:r>
    </w:p>
    <w:p w:rsidR="002A0276" w:rsidRPr="00402F46" w:rsidRDefault="002A0276" w:rsidP="002A0276">
      <w:pPr>
        <w:ind w:firstLine="720"/>
        <w:jc w:val="both"/>
        <w:rPr>
          <w:rFonts w:ascii="Century Gothic" w:hAnsi="Century Gothic"/>
          <w:szCs w:val="24"/>
        </w:rPr>
      </w:pPr>
    </w:p>
    <w:p w:rsidR="002A0276" w:rsidRPr="00402F46" w:rsidRDefault="002A0276" w:rsidP="002A0276">
      <w:pPr>
        <w:ind w:firstLine="720"/>
        <w:jc w:val="both"/>
        <w:rPr>
          <w:rFonts w:ascii="Century Gothic" w:hAnsi="Century Gothic"/>
          <w:szCs w:val="24"/>
        </w:rPr>
      </w:pPr>
      <w:r w:rsidRPr="00402F46">
        <w:rPr>
          <w:rFonts w:ascii="Century Gothic" w:hAnsi="Century Gothic"/>
          <w:szCs w:val="24"/>
        </w:rPr>
        <w:t>It is all parties’ intention that this contract be governed by the laws of the State of Tennessee.</w:t>
      </w:r>
    </w:p>
    <w:p w:rsidR="002A0276" w:rsidRPr="00402F46" w:rsidRDefault="002A0276" w:rsidP="002A0276">
      <w:pPr>
        <w:ind w:firstLine="720"/>
        <w:jc w:val="both"/>
        <w:rPr>
          <w:rFonts w:ascii="Century Gothic" w:hAnsi="Century Gothic"/>
          <w:szCs w:val="24"/>
        </w:rPr>
      </w:pPr>
    </w:p>
    <w:p w:rsidR="002A0276" w:rsidRPr="00402F46" w:rsidRDefault="002A0276" w:rsidP="002A0276">
      <w:pPr>
        <w:ind w:firstLine="720"/>
        <w:jc w:val="both"/>
        <w:rPr>
          <w:rFonts w:ascii="Century Gothic" w:hAnsi="Century Gothic"/>
          <w:szCs w:val="24"/>
        </w:rPr>
      </w:pPr>
      <w:r w:rsidRPr="00402F46">
        <w:rPr>
          <w:rFonts w:ascii="Century Gothic" w:hAnsi="Century Gothic"/>
          <w:szCs w:val="24"/>
        </w:rPr>
        <w:lastRenderedPageBreak/>
        <w:t>This document is executed by the above named parties this ____ day of ____________________, 20___.</w:t>
      </w:r>
    </w:p>
    <w:p w:rsidR="002A0276" w:rsidRPr="00402F46" w:rsidRDefault="002A0276" w:rsidP="002A0276">
      <w:pPr>
        <w:jc w:val="both"/>
        <w:rPr>
          <w:rFonts w:ascii="Century Gothic" w:hAnsi="Century Gothic"/>
          <w:szCs w:val="24"/>
        </w:rPr>
      </w:pPr>
    </w:p>
    <w:p w:rsidR="002A0276" w:rsidRPr="00402F46" w:rsidRDefault="002A0276" w:rsidP="002A0276">
      <w:pPr>
        <w:jc w:val="both"/>
        <w:rPr>
          <w:rFonts w:ascii="Century Gothic" w:hAnsi="Century Gothic"/>
          <w:szCs w:val="24"/>
        </w:rPr>
      </w:pPr>
    </w:p>
    <w:p w:rsidR="002A0276" w:rsidRPr="00402F46" w:rsidRDefault="002A0276" w:rsidP="002A0276">
      <w:pPr>
        <w:jc w:val="both"/>
        <w:rPr>
          <w:rFonts w:ascii="Century Gothic" w:hAnsi="Century Gothic"/>
          <w:szCs w:val="24"/>
        </w:rPr>
      </w:pPr>
      <w:r w:rsidRPr="00402F46">
        <w:rPr>
          <w:rFonts w:ascii="Century Gothic" w:hAnsi="Century Gothic"/>
          <w:szCs w:val="24"/>
        </w:rPr>
        <w:t>________________________________</w:t>
      </w:r>
      <w:r w:rsidRPr="00402F46">
        <w:rPr>
          <w:rFonts w:ascii="Century Gothic" w:hAnsi="Century Gothic"/>
          <w:szCs w:val="24"/>
        </w:rPr>
        <w:tab/>
        <w:t>____________________________________</w:t>
      </w:r>
    </w:p>
    <w:p w:rsidR="002A0276" w:rsidRPr="00402F46" w:rsidRDefault="002A0276" w:rsidP="002A0276">
      <w:pPr>
        <w:jc w:val="both"/>
        <w:rPr>
          <w:rFonts w:ascii="Century Gothic" w:hAnsi="Century Gothic"/>
          <w:szCs w:val="24"/>
        </w:rPr>
      </w:pPr>
      <w:r w:rsidRPr="00402F46">
        <w:rPr>
          <w:rFonts w:ascii="Century Gothic" w:hAnsi="Century Gothic"/>
          <w:szCs w:val="24"/>
        </w:rPr>
        <w:t xml:space="preserve">Adoptive </w:t>
      </w:r>
      <w:r w:rsidR="003C6F91">
        <w:rPr>
          <w:rFonts w:ascii="Century Gothic" w:hAnsi="Century Gothic"/>
          <w:szCs w:val="24"/>
        </w:rPr>
        <w:t>Parent</w:t>
      </w:r>
      <w:r w:rsidRPr="00402F46">
        <w:rPr>
          <w:rFonts w:ascii="Century Gothic" w:hAnsi="Century Gothic"/>
          <w:szCs w:val="24"/>
        </w:rPr>
        <w:tab/>
      </w:r>
      <w:r w:rsidRPr="00402F46">
        <w:rPr>
          <w:rFonts w:ascii="Century Gothic" w:hAnsi="Century Gothic"/>
          <w:szCs w:val="24"/>
        </w:rPr>
        <w:tab/>
      </w:r>
      <w:r w:rsidRPr="00402F46">
        <w:rPr>
          <w:rFonts w:ascii="Century Gothic" w:hAnsi="Century Gothic"/>
          <w:szCs w:val="24"/>
        </w:rPr>
        <w:tab/>
      </w:r>
      <w:r w:rsidRPr="00402F46">
        <w:rPr>
          <w:rFonts w:ascii="Century Gothic" w:hAnsi="Century Gothic"/>
          <w:szCs w:val="24"/>
        </w:rPr>
        <w:tab/>
        <w:t>Birth Mother</w:t>
      </w:r>
      <w:r w:rsidRPr="00402F46">
        <w:rPr>
          <w:rFonts w:ascii="Century Gothic" w:hAnsi="Century Gothic"/>
          <w:szCs w:val="24"/>
        </w:rPr>
        <w:tab/>
      </w:r>
      <w:r w:rsidRPr="00402F46">
        <w:rPr>
          <w:rFonts w:ascii="Century Gothic" w:hAnsi="Century Gothic"/>
          <w:szCs w:val="24"/>
        </w:rPr>
        <w:tab/>
      </w:r>
    </w:p>
    <w:p w:rsidR="002A0276" w:rsidRPr="00402F46" w:rsidRDefault="002A0276" w:rsidP="002A0276">
      <w:pPr>
        <w:jc w:val="both"/>
        <w:rPr>
          <w:rFonts w:ascii="Century Gothic" w:hAnsi="Century Gothic"/>
          <w:szCs w:val="24"/>
        </w:rPr>
      </w:pPr>
    </w:p>
    <w:p w:rsidR="002A0276" w:rsidRPr="00402F46" w:rsidRDefault="002A0276" w:rsidP="002A0276">
      <w:pPr>
        <w:jc w:val="both"/>
        <w:rPr>
          <w:rFonts w:ascii="Century Gothic" w:hAnsi="Century Gothic"/>
          <w:szCs w:val="24"/>
        </w:rPr>
      </w:pPr>
      <w:r w:rsidRPr="00402F46">
        <w:rPr>
          <w:rFonts w:ascii="Century Gothic" w:hAnsi="Century Gothic"/>
          <w:szCs w:val="24"/>
        </w:rPr>
        <w:t>________________________________</w:t>
      </w:r>
      <w:r w:rsidRPr="00402F46">
        <w:rPr>
          <w:rFonts w:ascii="Century Gothic" w:hAnsi="Century Gothic"/>
          <w:szCs w:val="24"/>
        </w:rPr>
        <w:tab/>
        <w:t>____________________________________</w:t>
      </w:r>
    </w:p>
    <w:p w:rsidR="002A0276" w:rsidRPr="00402F46" w:rsidRDefault="002A0276" w:rsidP="002A0276">
      <w:pPr>
        <w:jc w:val="both"/>
        <w:rPr>
          <w:rFonts w:ascii="Century Gothic" w:hAnsi="Century Gothic"/>
          <w:szCs w:val="24"/>
        </w:rPr>
      </w:pPr>
      <w:r w:rsidRPr="00402F46">
        <w:rPr>
          <w:rFonts w:ascii="Century Gothic" w:hAnsi="Century Gothic"/>
          <w:szCs w:val="24"/>
        </w:rPr>
        <w:t xml:space="preserve">Adoptive </w:t>
      </w:r>
      <w:r w:rsidR="003C6F91">
        <w:rPr>
          <w:rFonts w:ascii="Century Gothic" w:hAnsi="Century Gothic"/>
          <w:szCs w:val="24"/>
        </w:rPr>
        <w:t>Parent</w:t>
      </w:r>
      <w:r>
        <w:rPr>
          <w:rFonts w:ascii="Century Gothic" w:hAnsi="Century Gothic"/>
          <w:szCs w:val="24"/>
        </w:rPr>
        <w:tab/>
      </w:r>
      <w:r w:rsidRPr="00402F46">
        <w:rPr>
          <w:rFonts w:ascii="Century Gothic" w:hAnsi="Century Gothic"/>
          <w:szCs w:val="24"/>
        </w:rPr>
        <w:tab/>
      </w:r>
      <w:r w:rsidRPr="00402F46">
        <w:rPr>
          <w:rFonts w:ascii="Century Gothic" w:hAnsi="Century Gothic"/>
          <w:szCs w:val="24"/>
        </w:rPr>
        <w:tab/>
      </w:r>
      <w:r w:rsidRPr="00402F46">
        <w:rPr>
          <w:rFonts w:ascii="Century Gothic" w:hAnsi="Century Gothic"/>
          <w:szCs w:val="24"/>
        </w:rPr>
        <w:tab/>
        <w:t>Birth Father</w:t>
      </w:r>
    </w:p>
    <w:p w:rsidR="002A0276" w:rsidRPr="00402F46" w:rsidRDefault="002A0276" w:rsidP="002A0276">
      <w:pPr>
        <w:jc w:val="both"/>
        <w:rPr>
          <w:rFonts w:ascii="Century Gothic" w:hAnsi="Century Gothic"/>
          <w:szCs w:val="24"/>
        </w:rPr>
      </w:pPr>
    </w:p>
    <w:p w:rsidR="002A0276" w:rsidRPr="00402F46" w:rsidRDefault="002A0276" w:rsidP="002A0276">
      <w:pPr>
        <w:jc w:val="both"/>
        <w:rPr>
          <w:rFonts w:ascii="Century Gothic" w:hAnsi="Century Gothic"/>
          <w:szCs w:val="24"/>
        </w:rPr>
      </w:pPr>
      <w:r w:rsidRPr="00402F46">
        <w:rPr>
          <w:rFonts w:ascii="Century Gothic" w:hAnsi="Century Gothic"/>
          <w:szCs w:val="24"/>
        </w:rPr>
        <w:t>________________________________</w:t>
      </w:r>
    </w:p>
    <w:p w:rsidR="002A0276" w:rsidRDefault="002A0276" w:rsidP="002A0276">
      <w:pPr>
        <w:jc w:val="both"/>
        <w:rPr>
          <w:rFonts w:ascii="Century Gothic" w:hAnsi="Century Gothic"/>
          <w:szCs w:val="24"/>
        </w:rPr>
      </w:pPr>
      <w:r w:rsidRPr="00402F46">
        <w:rPr>
          <w:rFonts w:ascii="Century Gothic" w:hAnsi="Century Gothic"/>
          <w:szCs w:val="24"/>
        </w:rPr>
        <w:t>Child (if 14 or older)</w:t>
      </w:r>
    </w:p>
    <w:p w:rsidR="002A0276" w:rsidRPr="008E7995" w:rsidRDefault="002A0276" w:rsidP="002A0276">
      <w:pPr>
        <w:jc w:val="both"/>
        <w:rPr>
          <w:rFonts w:ascii="Century Gothic" w:hAnsi="Century Gothic"/>
          <w:szCs w:val="24"/>
        </w:rPr>
      </w:pPr>
    </w:p>
    <w:p w:rsidR="00597524" w:rsidRDefault="00597524"/>
    <w:sectPr w:rsidR="00597524" w:rsidSect="00BE3F3D">
      <w:footerReference w:type="even" r:id="rId7"/>
      <w:footerReference w:type="default" r:id="rId8"/>
      <w:pgSz w:w="12240" w:h="15840"/>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F09" w:rsidRDefault="00083F09">
      <w:r>
        <w:separator/>
      </w:r>
    </w:p>
  </w:endnote>
  <w:endnote w:type="continuationSeparator" w:id="0">
    <w:p w:rsidR="00083F09" w:rsidRDefault="00083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00000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3F3D" w:rsidRDefault="002A0276" w:rsidP="00FD09F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BE3F3D" w:rsidRDefault="00083F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3F3D" w:rsidRDefault="002A0276" w:rsidP="00FD09F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BE3F3D" w:rsidRDefault="00083F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F09" w:rsidRDefault="00083F09">
      <w:r>
        <w:separator/>
      </w:r>
    </w:p>
  </w:footnote>
  <w:footnote w:type="continuationSeparator" w:id="0">
    <w:p w:rsidR="00083F09" w:rsidRDefault="00083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B53F9"/>
    <w:multiLevelType w:val="hybridMultilevel"/>
    <w:tmpl w:val="9D02E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831F19"/>
    <w:multiLevelType w:val="singleLevel"/>
    <w:tmpl w:val="CB3C5BE8"/>
    <w:lvl w:ilvl="0">
      <w:start w:val="1"/>
      <w:numFmt w:val="none"/>
      <w:lvlText w:val=""/>
      <w:legacy w:legacy="1" w:legacySpace="0" w:legacyIndent="360"/>
      <w:lvlJc w:val="left"/>
      <w:pPr>
        <w:ind w:left="1080" w:hanging="360"/>
      </w:pPr>
      <w:rPr>
        <w:rFonts w:ascii="Symbol" w:hAnsi="Symbol" w:hint="default"/>
        <w:b w:val="0"/>
        <w:i w:val="0"/>
        <w:sz w:val="24"/>
      </w:rPr>
    </w:lvl>
  </w:abstractNum>
  <w:abstractNum w:abstractNumId="2" w15:restartNumberingAfterBreak="0">
    <w:nsid w:val="3ECE3292"/>
    <w:multiLevelType w:val="hybridMultilevel"/>
    <w:tmpl w:val="A1F6DEA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276"/>
    <w:rsid w:val="00041D89"/>
    <w:rsid w:val="00083F09"/>
    <w:rsid w:val="002444AF"/>
    <w:rsid w:val="002A0276"/>
    <w:rsid w:val="003C6F91"/>
    <w:rsid w:val="00597524"/>
    <w:rsid w:val="0073088B"/>
    <w:rsid w:val="00774388"/>
    <w:rsid w:val="00C057D5"/>
    <w:rsid w:val="00DB5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A4C43C"/>
  <w15:chartTrackingRefBased/>
  <w15:docId w15:val="{7EB9553D-8107-944E-A3C7-C12566D7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0276"/>
    <w:pPr>
      <w:suppressAutoHyphens/>
      <w:overflowPunct w:val="0"/>
      <w:autoSpaceDE w:val="0"/>
      <w:textAlignment w:val="baseline"/>
    </w:pPr>
    <w:rPr>
      <w:rFonts w:ascii="Garamond" w:eastAsia="Times New Roman" w:hAnsi="Garamond" w:cs="Times New Roman"/>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A0276"/>
    <w:pPr>
      <w:jc w:val="both"/>
    </w:pPr>
  </w:style>
  <w:style w:type="character" w:customStyle="1" w:styleId="BodyTextChar">
    <w:name w:val="Body Text Char"/>
    <w:basedOn w:val="DefaultParagraphFont"/>
    <w:link w:val="BodyText"/>
    <w:rsid w:val="002A0276"/>
    <w:rPr>
      <w:rFonts w:ascii="Garamond" w:eastAsia="Times New Roman" w:hAnsi="Garamond" w:cs="Times New Roman"/>
      <w:szCs w:val="20"/>
      <w:lang w:eastAsia="ar-SA"/>
    </w:rPr>
  </w:style>
  <w:style w:type="paragraph" w:styleId="NormalWeb">
    <w:name w:val="Normal (Web)"/>
    <w:basedOn w:val="Normal"/>
    <w:uiPriority w:val="99"/>
    <w:unhideWhenUsed/>
    <w:rsid w:val="002A0276"/>
    <w:pPr>
      <w:suppressAutoHyphens w:val="0"/>
      <w:overflowPunct/>
      <w:autoSpaceDE/>
      <w:spacing w:before="100" w:beforeAutospacing="1"/>
      <w:jc w:val="both"/>
      <w:textAlignment w:val="auto"/>
    </w:pPr>
    <w:rPr>
      <w:rFonts w:ascii="Times" w:eastAsia="MS Mincho" w:hAnsi="Times"/>
      <w:sz w:val="20"/>
      <w:lang w:eastAsia="en-US"/>
    </w:rPr>
  </w:style>
  <w:style w:type="paragraph" w:styleId="Footer">
    <w:name w:val="footer"/>
    <w:basedOn w:val="Normal"/>
    <w:link w:val="FooterChar"/>
    <w:uiPriority w:val="99"/>
    <w:unhideWhenUsed/>
    <w:rsid w:val="002A0276"/>
    <w:pPr>
      <w:tabs>
        <w:tab w:val="center" w:pos="4680"/>
        <w:tab w:val="right" w:pos="9360"/>
      </w:tabs>
    </w:pPr>
  </w:style>
  <w:style w:type="character" w:customStyle="1" w:styleId="FooterChar">
    <w:name w:val="Footer Char"/>
    <w:basedOn w:val="DefaultParagraphFont"/>
    <w:link w:val="Footer"/>
    <w:uiPriority w:val="99"/>
    <w:rsid w:val="002A0276"/>
    <w:rPr>
      <w:rFonts w:ascii="Garamond" w:eastAsia="Times New Roman" w:hAnsi="Garamond" w:cs="Times New Roman"/>
      <w:szCs w:val="20"/>
      <w:lang w:eastAsia="ar-SA"/>
    </w:rPr>
  </w:style>
  <w:style w:type="character" w:styleId="PageNumber">
    <w:name w:val="page number"/>
    <w:uiPriority w:val="99"/>
    <w:semiHidden/>
    <w:unhideWhenUsed/>
    <w:rsid w:val="002A0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1571</Words>
  <Characters>8955</Characters>
  <Application>Microsoft Office Word</Application>
  <DocSecurity>0</DocSecurity>
  <Lines>74</Lines>
  <Paragraphs>21</Paragraphs>
  <ScaleCrop>false</ScaleCrop>
  <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Angi Cameron</cp:lastModifiedBy>
  <cp:revision>4</cp:revision>
  <dcterms:created xsi:type="dcterms:W3CDTF">2020-05-19T11:37:00Z</dcterms:created>
  <dcterms:modified xsi:type="dcterms:W3CDTF">2020-05-19T19:10:00Z</dcterms:modified>
</cp:coreProperties>
</file>